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C65DC">
      <w:pPr>
        <w:pStyle w:val="36"/>
        <w:spacing w:before="0" w:after="0" w:line="520" w:lineRule="exact"/>
        <w:jc w:val="both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附件</w:t>
      </w:r>
    </w:p>
    <w:p w14:paraId="68146444">
      <w:pPr>
        <w:pStyle w:val="36"/>
        <w:spacing w:before="0" w:after="0" w:line="520" w:lineRule="exact"/>
        <w:jc w:val="center"/>
        <w:rPr>
          <w:rFonts w:ascii="黑体" w:hAnsi="黑体" w:eastAsia="黑体" w:cs="Times New Roman"/>
          <w:sz w:val="40"/>
          <w:szCs w:val="40"/>
        </w:rPr>
      </w:pPr>
      <w:bookmarkStart w:id="0" w:name="_GoBack"/>
      <w:r>
        <w:rPr>
          <w:rFonts w:hint="eastAsia" w:ascii="黑体" w:hAnsi="黑体" w:eastAsia="黑体" w:cs="Times New Roman"/>
          <w:sz w:val="40"/>
          <w:szCs w:val="40"/>
        </w:rPr>
        <w:t>线上</w:t>
      </w:r>
      <w:r>
        <w:rPr>
          <w:rFonts w:ascii="黑体" w:hAnsi="黑体" w:eastAsia="黑体" w:cs="Times New Roman"/>
          <w:sz w:val="40"/>
          <w:szCs w:val="40"/>
        </w:rPr>
        <w:t>授课</w:t>
      </w:r>
      <w:r>
        <w:rPr>
          <w:rFonts w:hint="eastAsia" w:ascii="黑体" w:hAnsi="黑体" w:eastAsia="黑体" w:cs="Times New Roman"/>
          <w:sz w:val="40"/>
          <w:szCs w:val="40"/>
        </w:rPr>
        <w:t>课题征集</w:t>
      </w:r>
      <w:r>
        <w:rPr>
          <w:rFonts w:ascii="黑体" w:hAnsi="黑体" w:eastAsia="黑体" w:cs="Times New Roman"/>
          <w:sz w:val="40"/>
          <w:szCs w:val="40"/>
        </w:rPr>
        <w:t>表</w:t>
      </w:r>
    </w:p>
    <w:bookmarkEnd w:id="0"/>
    <w:p w14:paraId="430B7121">
      <w:pPr>
        <w:pStyle w:val="36"/>
        <w:spacing w:before="156" w:beforeLines="50" w:after="0" w:line="560" w:lineRule="exact"/>
        <w:jc w:val="right"/>
        <w:rPr>
          <w:rFonts w:ascii="仿宋" w:hAnsi="仿宋" w:eastAsia="仿宋" w:cs="Times New Roman"/>
          <w:sz w:val="24"/>
          <w:szCs w:val="24"/>
        </w:rPr>
      </w:pPr>
      <w:r>
        <w:rPr>
          <w:rFonts w:hint="eastAsia" w:ascii="仿宋" w:hAnsi="仿宋" w:eastAsia="仿宋" w:cs="Times New Roman"/>
          <w:sz w:val="24"/>
          <w:szCs w:val="24"/>
        </w:rPr>
        <w:t xml:space="preserve">填报时间：2025年7月  日 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1908"/>
        <w:gridCol w:w="1418"/>
        <w:gridCol w:w="2205"/>
      </w:tblGrid>
      <w:tr w14:paraId="49A8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1453DA1C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填报单位</w:t>
            </w:r>
          </w:p>
        </w:tc>
        <w:tc>
          <w:tcPr>
            <w:tcW w:w="5531" w:type="dxa"/>
            <w:gridSpan w:val="3"/>
            <w:vAlign w:val="center"/>
          </w:tcPr>
          <w:p w14:paraId="794AE7BA">
            <w:pPr>
              <w:spacing w:after="0"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19B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6BC29C50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 系 人</w:t>
            </w:r>
          </w:p>
        </w:tc>
        <w:tc>
          <w:tcPr>
            <w:tcW w:w="1908" w:type="dxa"/>
            <w:vAlign w:val="center"/>
          </w:tcPr>
          <w:p w14:paraId="1A6A72FC">
            <w:pPr>
              <w:spacing w:after="0"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3F3915D">
            <w:pPr>
              <w:spacing w:after="0"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2205" w:type="dxa"/>
            <w:vAlign w:val="center"/>
          </w:tcPr>
          <w:p w14:paraId="521C70A1">
            <w:pPr>
              <w:spacing w:after="0"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1A7D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96" w:type="dxa"/>
            <w:gridSpan w:val="4"/>
            <w:vAlign w:val="center"/>
          </w:tcPr>
          <w:p w14:paraId="73968CE3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课题信息</w:t>
            </w:r>
          </w:p>
        </w:tc>
      </w:tr>
      <w:tr w14:paraId="1BA11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4F321F93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课题名称</w:t>
            </w:r>
          </w:p>
        </w:tc>
        <w:tc>
          <w:tcPr>
            <w:tcW w:w="5531" w:type="dxa"/>
            <w:gridSpan w:val="3"/>
            <w:vAlign w:val="center"/>
          </w:tcPr>
          <w:p w14:paraId="779B4B34">
            <w:pPr>
              <w:spacing w:after="0" w:line="5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9BE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0D93FAE1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所属领域</w:t>
            </w:r>
          </w:p>
        </w:tc>
        <w:tc>
          <w:tcPr>
            <w:tcW w:w="5531" w:type="dxa"/>
            <w:gridSpan w:val="3"/>
            <w:vAlign w:val="center"/>
          </w:tcPr>
          <w:p w14:paraId="2E096219">
            <w:pPr>
              <w:spacing w:after="0"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□公司法务合规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>□合同法律实务</w:t>
            </w:r>
          </w:p>
          <w:p w14:paraId="78353549">
            <w:pPr>
              <w:spacing w:after="0"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□知识产权保护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>□劳动与人力资源</w:t>
            </w:r>
          </w:p>
          <w:p w14:paraId="0ED62341">
            <w:pPr>
              <w:spacing w:after="0"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□民商事法律实务</w:t>
            </w:r>
          </w:p>
          <w:p w14:paraId="479E3FD7">
            <w:pPr>
              <w:spacing w:after="0"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□行业热点与前沿问题</w:t>
            </w:r>
          </w:p>
          <w:p w14:paraId="50CE3389">
            <w:pPr>
              <w:spacing w:after="0"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□其他（请说明：_________）</w:t>
            </w:r>
          </w:p>
        </w:tc>
      </w:tr>
      <w:tr w14:paraId="4E340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03C2BE43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课题说明</w:t>
            </w:r>
          </w:p>
          <w:p w14:paraId="26205B56">
            <w:pPr>
              <w:spacing w:after="0" w:line="5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（200字以内）</w:t>
            </w:r>
          </w:p>
        </w:tc>
        <w:tc>
          <w:tcPr>
            <w:tcW w:w="5531" w:type="dxa"/>
            <w:gridSpan w:val="3"/>
            <w:vAlign w:val="center"/>
          </w:tcPr>
          <w:p w14:paraId="5FDEB036">
            <w:pPr>
              <w:spacing w:after="0" w:line="520" w:lineRule="exact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1. 核心内容：（如：拟讲授的关键知识点、实务操作要点）</w:t>
            </w:r>
          </w:p>
          <w:p w14:paraId="65FE77D4">
            <w:pPr>
              <w:spacing w:after="0" w:line="520" w:lineRule="exact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2. 解决的实际问题：（如：企业法务工作中常见的难点、风险场景）</w:t>
            </w:r>
          </w:p>
          <w:p w14:paraId="500B4B67">
            <w:pPr>
              <w:spacing w:after="0" w:line="520" w:lineRule="exact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3. 创新性/前瞻性：（如：是否涉及新法规解读、行业趋势分析、技术应用等）</w:t>
            </w:r>
          </w:p>
          <w:p w14:paraId="77C15057">
            <w:pPr>
              <w:spacing w:after="0" w:line="520" w:lineRule="exact"/>
              <w:jc w:val="both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4. 目标学员收益：（如：学后可掌握的具体技能或应对策略）</w:t>
            </w:r>
          </w:p>
        </w:tc>
      </w:tr>
      <w:tr w14:paraId="17C40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7394171D">
            <w:pPr>
              <w:spacing w:after="0"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授课时间建议</w:t>
            </w:r>
          </w:p>
          <w:p w14:paraId="73880406">
            <w:pPr>
              <w:spacing w:after="0" w:line="5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</w:rPr>
              <w:t>（最终授课时间以协会发布为准）</w:t>
            </w:r>
          </w:p>
        </w:tc>
        <w:tc>
          <w:tcPr>
            <w:tcW w:w="5531" w:type="dxa"/>
            <w:gridSpan w:val="3"/>
            <w:vAlign w:val="center"/>
          </w:tcPr>
          <w:p w14:paraId="0297471A">
            <w:pPr>
              <w:spacing w:after="0"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1、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工作日  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节假日</w:t>
            </w:r>
          </w:p>
          <w:p w14:paraId="440F3DD6">
            <w:pPr>
              <w:spacing w:after="0" w:line="560" w:lineRule="exact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2、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上午    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下午     </w:t>
            </w:r>
            <w:r>
              <w:rPr>
                <w:rFonts w:ascii="仿宋" w:hAnsi="仿宋" w:eastAsia="仿宋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晚上</w:t>
            </w:r>
          </w:p>
        </w:tc>
      </w:tr>
      <w:tr w14:paraId="64A70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8296" w:type="dxa"/>
            <w:gridSpan w:val="4"/>
            <w:vAlign w:val="center"/>
          </w:tcPr>
          <w:p w14:paraId="5D54917F">
            <w:pPr>
              <w:spacing w:after="0" w:line="56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其他说明：</w:t>
            </w:r>
          </w:p>
          <w:p w14:paraId="70255E7E">
            <w:pPr>
              <w:spacing w:after="0" w:line="56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4"/>
              </w:rPr>
              <w:t>（如有补充材料、讲师建议或特殊需求请填写）</w:t>
            </w:r>
          </w:p>
        </w:tc>
      </w:tr>
    </w:tbl>
    <w:p w14:paraId="796D3100">
      <w:pPr>
        <w:spacing w:after="0" w:line="560" w:lineRule="exact"/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提交须知</w:t>
      </w:r>
    </w:p>
    <w:p w14:paraId="6CFDD2E5">
      <w:pPr>
        <w:spacing w:after="0"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</w:t>
      </w:r>
      <w:r>
        <w:rPr>
          <w:rFonts w:ascii="仿宋" w:hAnsi="仿宋" w:eastAsia="仿宋"/>
          <w:sz w:val="28"/>
          <w:szCs w:val="28"/>
        </w:rPr>
        <w:t>截止时间：</w:t>
      </w:r>
      <w:r>
        <w:rPr>
          <w:rFonts w:ascii="仿宋" w:hAnsi="仿宋" w:eastAsia="仿宋"/>
          <w:b/>
          <w:bCs/>
          <w:sz w:val="28"/>
          <w:szCs w:val="28"/>
        </w:rPr>
        <w:t>2025年7月20日17:00前</w:t>
      </w:r>
    </w:p>
    <w:p w14:paraId="60908BCF">
      <w:pPr>
        <w:spacing w:after="0"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</w:t>
      </w:r>
      <w:r>
        <w:rPr>
          <w:rFonts w:ascii="仿宋" w:hAnsi="仿宋" w:eastAsia="仿宋"/>
          <w:sz w:val="28"/>
          <w:szCs w:val="28"/>
        </w:rPr>
        <w:t>提交方式：发送至协会邮箱</w:t>
      </w:r>
      <w:r>
        <w:rPr>
          <w:rFonts w:ascii="Calibri" w:hAnsi="Calibri" w:eastAsia="仿宋" w:cs="Calibri"/>
          <w:sz w:val="28"/>
          <w:szCs w:val="28"/>
        </w:rPr>
        <w:t> </w:t>
      </w:r>
      <w:r>
        <w:fldChar w:fldCharType="begin"/>
      </w:r>
      <w:r>
        <w:instrText xml:space="preserve"> HYPERLINK "https://mailto:878255002@qq.com/" \t "_blank" </w:instrText>
      </w:r>
      <w:r>
        <w:fldChar w:fldCharType="separate"/>
      </w:r>
      <w:r>
        <w:rPr>
          <w:rFonts w:ascii="仿宋" w:hAnsi="仿宋" w:eastAsia="仿宋"/>
          <w:sz w:val="28"/>
          <w:szCs w:val="28"/>
        </w:rPr>
        <w:t>878255002@qq.com</w:t>
      </w:r>
      <w:r>
        <w:rPr>
          <w:rFonts w:ascii="仿宋" w:hAnsi="仿宋" w:eastAsia="仿宋"/>
          <w:sz w:val="28"/>
          <w:szCs w:val="28"/>
        </w:rPr>
        <w:fldChar w:fldCharType="end"/>
      </w:r>
    </w:p>
    <w:p w14:paraId="24505E57">
      <w:pPr>
        <w:spacing w:after="0"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</w:t>
      </w:r>
      <w:r>
        <w:rPr>
          <w:rFonts w:ascii="仿宋" w:hAnsi="仿宋" w:eastAsia="仿宋"/>
          <w:sz w:val="28"/>
          <w:szCs w:val="28"/>
        </w:rPr>
        <w:t>文件命名：</w:t>
      </w:r>
      <w:r>
        <w:rPr>
          <w:rFonts w:ascii="仿宋" w:hAnsi="仿宋" w:eastAsia="仿宋"/>
          <w:b/>
          <w:bCs/>
          <w:sz w:val="28"/>
          <w:szCs w:val="28"/>
        </w:rPr>
        <w:t>单位名称+授课课题征集表</w:t>
      </w:r>
      <w:r>
        <w:rPr>
          <w:rFonts w:ascii="仿宋" w:hAnsi="仿宋" w:eastAsia="仿宋"/>
          <w:sz w:val="28"/>
          <w:szCs w:val="28"/>
        </w:rPr>
        <w:t>（例：XX公司法务部授课课题征集表）</w:t>
      </w:r>
    </w:p>
    <w:p w14:paraId="3A3FF6CA">
      <w:pPr>
        <w:spacing w:after="0" w:line="56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</w:t>
      </w:r>
      <w:r>
        <w:rPr>
          <w:rFonts w:ascii="仿宋" w:hAnsi="仿宋" w:eastAsia="仿宋"/>
          <w:sz w:val="28"/>
          <w:szCs w:val="28"/>
        </w:rPr>
        <w:t>咨询联系：陆添天 15655167413 / 桑成凯 13655605076</w:t>
      </w:r>
    </w:p>
    <w:p w14:paraId="5A982E35">
      <w:pPr>
        <w:spacing w:before="156" w:beforeLines="50" w:after="0" w:line="560" w:lineRule="exact"/>
        <w:rPr>
          <w:rFonts w:ascii="仿宋" w:hAnsi="仿宋" w:eastAsia="仿宋"/>
          <w:sz w:val="32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3E"/>
    <w:rsid w:val="00246B54"/>
    <w:rsid w:val="002A25BA"/>
    <w:rsid w:val="003450EB"/>
    <w:rsid w:val="00447BDB"/>
    <w:rsid w:val="006371C7"/>
    <w:rsid w:val="00737DAC"/>
    <w:rsid w:val="007C65CD"/>
    <w:rsid w:val="00955350"/>
    <w:rsid w:val="00A0186A"/>
    <w:rsid w:val="00A91D90"/>
    <w:rsid w:val="00B46E3E"/>
    <w:rsid w:val="00C01D15"/>
    <w:rsid w:val="00C71FAB"/>
    <w:rsid w:val="00E87B53"/>
    <w:rsid w:val="00F64150"/>
    <w:rsid w:val="02E97F99"/>
    <w:rsid w:val="44EC7DA8"/>
    <w:rsid w:val="491B5F68"/>
    <w:rsid w:val="65E178F2"/>
    <w:rsid w:val="7C07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5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5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5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5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5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5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5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6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37">
    <w:name w:val="未处理的提及1"/>
    <w:basedOn w:val="1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38">
    <w:name w:val="ds-markdown-paragraph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customStyle="1" w:styleId="39">
    <w:name w:val="custom_unionstyle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1105</Words>
  <Characters>1224</Characters>
  <Lines>10</Lines>
  <Paragraphs>2</Paragraphs>
  <TotalTime>29</TotalTime>
  <ScaleCrop>false</ScaleCrop>
  <LinksUpToDate>false</LinksUpToDate>
  <CharactersWithSpaces>1261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2025-06-30T03:09:00Z</dcterms:created>
  <dc:creator>office</dc:creator>
  <cp:lastModifiedBy>陆添天</cp:lastModifiedBy>
  <dcterms:modified xsi:type="dcterms:W3CDTF">2025-07-02T07:12:19Z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eyJoZGlkIjoiMmJlZDYxNTlkNTdkNWJjYzVmZjZmYjk5MDZjYTQ5MzUiLCJ1c2VySWQiOiI1MzgxOTE0MTQifQ==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A2B3984C51F34E0DBA79C1FC1DFC3F0A_12</vt:lpwstr>
  </property>
</Properties>
</file>